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2D" w:rsidRDefault="00EE7A2D" w:rsidP="00EE7A2D">
      <w:pPr>
        <w:pStyle w:val="Normln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FF0000"/>
          <w:bdr w:val="none" w:sz="0" w:space="0" w:color="auto" w:frame="1"/>
        </w:rPr>
        <w:t>Pomáhat rodičům při přípravě pokrmů,  uplatnit některé recepty z projektu IKAP. Možno i samostatně připravit občerstvení a vhodně upravit tabuli.</w:t>
      </w:r>
    </w:p>
    <w:p w:rsidR="00EE7A2D" w:rsidRDefault="00EE7A2D" w:rsidP="00EE7A2D">
      <w:pPr>
        <w:pStyle w:val="Normln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FF0000"/>
          <w:bdr w:val="none" w:sz="0" w:space="0" w:color="auto" w:frame="1"/>
        </w:rPr>
        <w:t xml:space="preserve">Fotografie možno zaslat na školní mail p. </w:t>
      </w:r>
      <w:proofErr w:type="gramStart"/>
      <w:r>
        <w:rPr>
          <w:rFonts w:ascii="inherit" w:hAnsi="inherit" w:cs="Calibri"/>
          <w:b/>
          <w:bCs/>
          <w:color w:val="FF0000"/>
          <w:bdr w:val="none" w:sz="0" w:space="0" w:color="auto" w:frame="1"/>
        </w:rPr>
        <w:t>uč..</w:t>
      </w:r>
      <w:proofErr w:type="gramEnd"/>
      <w:r>
        <w:rPr>
          <w:rFonts w:ascii="inherit" w:hAnsi="inherit" w:cs="Calibri"/>
          <w:b/>
          <w:bCs/>
          <w:color w:val="FF0000"/>
          <w:bdr w:val="none" w:sz="0" w:space="0" w:color="auto" w:frame="1"/>
        </w:rPr>
        <w:t>      </w:t>
      </w:r>
    </w:p>
    <w:p w:rsidR="0062018A" w:rsidRDefault="00EE7A2D"/>
    <w:sectPr w:rsidR="0062018A" w:rsidSect="00C0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A2D"/>
    <w:rsid w:val="004141D8"/>
    <w:rsid w:val="00A41501"/>
    <w:rsid w:val="00C037DC"/>
    <w:rsid w:val="00E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7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2020-04-20T15:46:00Z</dcterms:created>
  <dcterms:modified xsi:type="dcterms:W3CDTF">2020-04-20T15:46:00Z</dcterms:modified>
</cp:coreProperties>
</file>