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D1F" w:rsidRDefault="00E42C80"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52.2pt;margin-top:-60.8pt;width:402.7pt;height:573.5pt;z-index:251660288">
            <v:textbox>
              <w:txbxContent>
                <w:p w:rsidR="00C94D1F" w:rsidRPr="00C94D1F" w:rsidRDefault="00C94D1F" w:rsidP="00C94D1F">
                  <w:pPr>
                    <w:spacing w:after="0"/>
                    <w:jc w:val="center"/>
                    <w:rPr>
                      <w:rFonts w:ascii="Impact" w:hAnsi="Impact"/>
                      <w:u w:val="single"/>
                    </w:rPr>
                  </w:pPr>
                  <w:r w:rsidRPr="00C94D1F">
                    <w:rPr>
                      <w:rFonts w:ascii="Impact" w:hAnsi="Impact"/>
                      <w:u w:val="single"/>
                    </w:rPr>
                    <w:t>Onemocnění oběhové soustavy</w:t>
                  </w:r>
                </w:p>
                <w:p w:rsidR="00C94D1F" w:rsidRPr="00C94D1F" w:rsidRDefault="00C94D1F" w:rsidP="00C94D1F"/>
                <w:p w:rsidR="00C94D1F" w:rsidRDefault="00C94D1F" w:rsidP="00C94D1F">
                  <w:pPr>
                    <w:spacing w:after="0"/>
                  </w:pPr>
                  <w:r w:rsidRPr="001F7AD0">
                    <w:rPr>
                      <w:u w:val="single"/>
                    </w:rPr>
                    <w:t>Je dané tvrzení pravdivé</w:t>
                  </w:r>
                  <w:r w:rsidRPr="00C94D1F">
                    <w:t>?</w:t>
                  </w:r>
                </w:p>
                <w:p w:rsidR="001F7AD0" w:rsidRDefault="001F7AD0" w:rsidP="00C94D1F">
                  <w:pPr>
                    <w:spacing w:after="0"/>
                  </w:pPr>
                </w:p>
                <w:p w:rsidR="00C94D1F" w:rsidRDefault="00C94D1F" w:rsidP="00C94D1F">
                  <w:pPr>
                    <w:spacing w:after="0"/>
                  </w:pPr>
                  <w:r>
                    <w:t>a)</w:t>
                  </w:r>
                  <w:r>
                    <w:tab/>
                    <w:t xml:space="preserve">Tepny vedou okysličenou krev ze srdce do celého těla. </w:t>
                  </w:r>
                  <w:r>
                    <w:tab/>
                  </w:r>
                  <w:r>
                    <w:tab/>
                  </w:r>
                  <w:r>
                    <w:tab/>
                    <w:t>ANO</w:t>
                  </w:r>
                </w:p>
                <w:p w:rsidR="00C94D1F" w:rsidRDefault="00C94D1F" w:rsidP="00C94D1F">
                  <w:pPr>
                    <w:spacing w:after="0"/>
                  </w:pPr>
                  <w:r>
                    <w:t>b)</w:t>
                  </w:r>
                  <w:r>
                    <w:tab/>
                    <w:t>Žíly mají ze všech cév největší průměr.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NE</w:t>
                  </w:r>
                </w:p>
                <w:p w:rsidR="00C94D1F" w:rsidRDefault="00C94D1F" w:rsidP="00C94D1F">
                  <w:pPr>
                    <w:spacing w:after="0"/>
                  </w:pPr>
                  <w:r>
                    <w:t>c)</w:t>
                  </w:r>
                  <w:r>
                    <w:tab/>
                    <w:t>Srdeční svalovina se nazývá myokard. Nemůžeme ji ovládat vůlí.</w:t>
                  </w:r>
                  <w:r>
                    <w:tab/>
                    <w:t xml:space="preserve">ANO </w:t>
                  </w:r>
                </w:p>
                <w:p w:rsidR="00C94D1F" w:rsidRDefault="00C94D1F" w:rsidP="00C94D1F">
                  <w:pPr>
                    <w:spacing w:after="0"/>
                  </w:pPr>
                  <w:r>
                    <w:t>d)</w:t>
                  </w:r>
                  <w:r>
                    <w:tab/>
                    <w:t>Srdce je rozděleno na dvě síně a dvě komory.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ANO</w:t>
                  </w:r>
                </w:p>
                <w:p w:rsidR="00C94D1F" w:rsidRDefault="00C94D1F" w:rsidP="00C94D1F">
                  <w:pPr>
                    <w:spacing w:after="0"/>
                  </w:pPr>
                  <w:r>
                    <w:t>e)</w:t>
                  </w:r>
                  <w:r>
                    <w:tab/>
                    <w:t>Srdeční sval se stahuje přibližně 140 krát za minutu.</w:t>
                  </w:r>
                  <w:r>
                    <w:tab/>
                  </w:r>
                  <w:r>
                    <w:tab/>
                  </w:r>
                  <w:r>
                    <w:tab/>
                    <w:t>NE</w:t>
                  </w:r>
                </w:p>
                <w:p w:rsidR="00C94D1F" w:rsidRDefault="00C94D1F" w:rsidP="00C94D1F">
                  <w:pPr>
                    <w:spacing w:after="0"/>
                  </w:pPr>
                  <w:r>
                    <w:t>f)</w:t>
                  </w:r>
                  <w:r>
                    <w:tab/>
                    <w:t>Žíly přivádějí odkysličenou krev z celého těla do srdce.</w:t>
                  </w:r>
                  <w:r>
                    <w:tab/>
                  </w:r>
                  <w:r>
                    <w:tab/>
                  </w:r>
                  <w:r>
                    <w:tab/>
                    <w:t>ANO</w:t>
                  </w:r>
                </w:p>
                <w:p w:rsidR="00C94D1F" w:rsidRDefault="00C94D1F" w:rsidP="00C94D1F">
                  <w:pPr>
                    <w:spacing w:after="0"/>
                  </w:pPr>
                  <w:r>
                    <w:t>g)</w:t>
                  </w:r>
                  <w:r>
                    <w:tab/>
                    <w:t>Hlavní tepny si můžeme snadno na těle nahmatat.</w:t>
                  </w:r>
                  <w:r>
                    <w:tab/>
                  </w:r>
                  <w:r>
                    <w:tab/>
                  </w:r>
                  <w:r>
                    <w:tab/>
                    <w:t>ANO</w:t>
                  </w:r>
                </w:p>
                <w:p w:rsidR="00C94D1F" w:rsidRPr="00C94D1F" w:rsidRDefault="00C94D1F" w:rsidP="00C94D1F">
                  <w:pPr>
                    <w:spacing w:after="0"/>
                  </w:pPr>
                </w:p>
                <w:p w:rsidR="00C94D1F" w:rsidRPr="00C94D1F" w:rsidRDefault="00C94D1F" w:rsidP="00C94D1F">
                  <w:pPr>
                    <w:jc w:val="both"/>
                  </w:pPr>
                  <w:r w:rsidRPr="00C94D1F">
                    <w:rPr>
                      <w:b/>
                      <w:u w:val="single"/>
                    </w:rPr>
                    <w:t>Infarkt myokardu</w:t>
                  </w:r>
                  <w:r w:rsidRPr="00C94D1F">
                    <w:rPr>
                      <w:b/>
                    </w:rPr>
                    <w:t xml:space="preserve"> = </w:t>
                  </w:r>
                  <w:r w:rsidRPr="00C94D1F">
                    <w:t>náhlé přerušení krevního zásobování části srdce. Dochází k němu náhlým uzávěrem srdeční tepny z důvodu vzniku krevní sraženiny.</w:t>
                  </w:r>
                </w:p>
                <w:p w:rsidR="00C94D1F" w:rsidRPr="00C94D1F" w:rsidRDefault="00C94D1F" w:rsidP="00C94D1F">
                  <w:pPr>
                    <w:jc w:val="both"/>
                  </w:pPr>
                  <w:r w:rsidRPr="00C94D1F">
                    <w:t xml:space="preserve">Krevní sraženina vznikne </w:t>
                  </w:r>
                  <w:r w:rsidRPr="00C94D1F">
                    <w:rPr>
                      <w:b/>
                    </w:rPr>
                    <w:t>nejčastěji z důvodu dlouhodobého ukládání tukových látek do stěny cév – cholesterolu</w:t>
                  </w:r>
                  <w:r w:rsidRPr="00C94D1F">
                    <w:t xml:space="preserve"> (ateroskleróza). Další příčinou může být, doputuje-li krevní sraženina, která vznikla jinde až do srdce (při zlomenině nohy) anebo také ucpání vzduchovou bublinkou (při potápění).</w:t>
                  </w:r>
                </w:p>
                <w:p w:rsidR="00C94D1F" w:rsidRPr="00C94D1F" w:rsidRDefault="00C94D1F" w:rsidP="00C94D1F">
                  <w:pPr>
                    <w:jc w:val="both"/>
                  </w:pPr>
                  <w:r w:rsidRPr="00C94D1F">
                    <w:rPr>
                      <w:u w:val="single"/>
                    </w:rPr>
                    <w:t>Projevuje se</w:t>
                  </w:r>
                  <w:r w:rsidRPr="00C94D1F">
                    <w:t xml:space="preserve"> dlouhotrvající tlakovou a svíravou bolestí v oblasti srdce a hrudní kosti. Bolest neustupuje a je silná v jakékoli poloze. Tato bolest střílí do krku, ramene a lopatky levé ruky. Typický je také studený pot, úzkost a dušnost.</w:t>
                  </w:r>
                </w:p>
                <w:p w:rsidR="00C94D1F" w:rsidRPr="00C94D1F" w:rsidRDefault="00C94D1F" w:rsidP="00C94D1F">
                  <w:pPr>
                    <w:jc w:val="both"/>
                  </w:pPr>
                  <w:r w:rsidRPr="00C94D1F">
                    <w:rPr>
                      <w:u w:val="single"/>
                    </w:rPr>
                    <w:t>První pomoc</w:t>
                  </w:r>
                  <w:r w:rsidRPr="00C94D1F">
                    <w:t>:</w:t>
                  </w:r>
                </w:p>
                <w:p w:rsidR="00C94D1F" w:rsidRPr="00C94D1F" w:rsidRDefault="00C94D1F" w:rsidP="00C94D1F">
                  <w:pPr>
                    <w:pStyle w:val="Odstavecseseznamem"/>
                    <w:numPr>
                      <w:ilvl w:val="0"/>
                      <w:numId w:val="2"/>
                    </w:numPr>
                    <w:jc w:val="both"/>
                    <w:rPr>
                      <w:rFonts w:cs="Times New Roman"/>
                    </w:rPr>
                  </w:pPr>
                  <w:r w:rsidRPr="00C94D1F">
                    <w:rPr>
                      <w:rFonts w:cs="Times New Roman"/>
                    </w:rPr>
                    <w:t>Zavoláme zdravotnickou záchrannou službu (155).</w:t>
                  </w:r>
                </w:p>
                <w:p w:rsidR="00C94D1F" w:rsidRPr="00C94D1F" w:rsidRDefault="00C94D1F" w:rsidP="00C94D1F">
                  <w:pPr>
                    <w:pStyle w:val="Odstavecseseznamem"/>
                    <w:numPr>
                      <w:ilvl w:val="0"/>
                      <w:numId w:val="2"/>
                    </w:numPr>
                    <w:jc w:val="both"/>
                    <w:rPr>
                      <w:rFonts w:cs="Times New Roman"/>
                    </w:rPr>
                  </w:pPr>
                  <w:r w:rsidRPr="00C94D1F">
                    <w:rPr>
                      <w:rFonts w:cs="Times New Roman"/>
                    </w:rPr>
                    <w:t xml:space="preserve">Při podezření na infarkt se nesmí pacient jakkoli namáhat (fyzicky, ani psychicky, dokonce chůze pro něj může být smrtící. Proto uvolníme těsný oděv a uložíme jej do </w:t>
                  </w:r>
                  <w:proofErr w:type="spellStart"/>
                  <w:r w:rsidRPr="00C94D1F">
                    <w:rPr>
                      <w:rFonts w:cs="Times New Roman"/>
                    </w:rPr>
                    <w:t>polosedu</w:t>
                  </w:r>
                  <w:proofErr w:type="spellEnd"/>
                  <w:r w:rsidRPr="00C94D1F">
                    <w:rPr>
                      <w:rFonts w:cs="Times New Roman"/>
                    </w:rPr>
                    <w:t xml:space="preserve"> (NESMÍ LEŽET, mohlo by to stav zhoršit).</w:t>
                  </w:r>
                </w:p>
                <w:p w:rsidR="00C94D1F" w:rsidRPr="00C94D1F" w:rsidRDefault="00C94D1F" w:rsidP="00C94D1F">
                  <w:pPr>
                    <w:pStyle w:val="Odstavecseseznamem"/>
                    <w:numPr>
                      <w:ilvl w:val="0"/>
                      <w:numId w:val="2"/>
                    </w:numPr>
                    <w:jc w:val="both"/>
                    <w:rPr>
                      <w:rFonts w:cs="Times New Roman"/>
                    </w:rPr>
                  </w:pPr>
                  <w:r w:rsidRPr="00C94D1F">
                    <w:rPr>
                      <w:rFonts w:cs="Times New Roman"/>
                    </w:rPr>
                    <w:t>Zajistíme přívod čerstvého vzduchu (otevřeme okno).</w:t>
                  </w:r>
                </w:p>
                <w:p w:rsidR="00C94D1F" w:rsidRPr="00C94D1F" w:rsidRDefault="00C94D1F" w:rsidP="00C94D1F">
                  <w:pPr>
                    <w:pStyle w:val="Odstavecseseznamem"/>
                    <w:numPr>
                      <w:ilvl w:val="0"/>
                      <w:numId w:val="2"/>
                    </w:numPr>
                    <w:jc w:val="both"/>
                    <w:rPr>
                      <w:rFonts w:cs="Times New Roman"/>
                    </w:rPr>
                  </w:pPr>
                  <w:r w:rsidRPr="00C94D1F">
                    <w:rPr>
                      <w:rFonts w:cs="Times New Roman"/>
                    </w:rPr>
                    <w:t>NENECHÁME ho pít tekutiny, mohly by ovlivnit jeho krevní tlak.</w:t>
                  </w:r>
                </w:p>
                <w:p w:rsidR="00C94D1F" w:rsidRPr="00C94D1F" w:rsidRDefault="00C94D1F" w:rsidP="00C94D1F">
                  <w:pPr>
                    <w:pStyle w:val="Odstavecseseznamem"/>
                    <w:numPr>
                      <w:ilvl w:val="0"/>
                      <w:numId w:val="2"/>
                    </w:numPr>
                    <w:jc w:val="both"/>
                    <w:rPr>
                      <w:rFonts w:cs="Times New Roman"/>
                    </w:rPr>
                  </w:pPr>
                  <w:r w:rsidRPr="00C94D1F">
                    <w:rPr>
                      <w:rFonts w:cs="Times New Roman"/>
                    </w:rPr>
                    <w:t>V případě bezvědomí postupujeme podle pokynů zdravotnické záchranné služby a pečlivě kontrolujeme, jestli postižený dýchá.</w:t>
                  </w:r>
                </w:p>
                <w:p w:rsidR="00C94D1F" w:rsidRPr="00C94D1F" w:rsidRDefault="00C94D1F" w:rsidP="00C94D1F">
                  <w:pPr>
                    <w:jc w:val="both"/>
                  </w:pP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26" type="#_x0000_t202" style="position:absolute;margin-left:-57.5pt;margin-top:-60.8pt;width:402.7pt;height:573.5pt;z-index:251658240">
            <v:textbox>
              <w:txbxContent>
                <w:p w:rsidR="00C94D1F" w:rsidRPr="00C94D1F" w:rsidRDefault="00C94D1F" w:rsidP="00C94D1F">
                  <w:pPr>
                    <w:jc w:val="center"/>
                    <w:rPr>
                      <w:rFonts w:ascii="Impact" w:hAnsi="Impact"/>
                      <w:u w:val="single"/>
                    </w:rPr>
                  </w:pPr>
                  <w:r w:rsidRPr="00C94D1F">
                    <w:rPr>
                      <w:rFonts w:ascii="Impact" w:hAnsi="Impact"/>
                      <w:u w:val="single"/>
                    </w:rPr>
                    <w:t>Lidé s handicapem</w:t>
                  </w:r>
                </w:p>
                <w:p w:rsidR="00C94D1F" w:rsidRPr="00C94D1F" w:rsidRDefault="00C94D1F" w:rsidP="00C94D1F">
                  <w:pPr>
                    <w:spacing w:after="0"/>
                    <w:jc w:val="center"/>
                  </w:pPr>
                  <w:r w:rsidRPr="00C94D1F">
                    <w:t>Film: Pořád jsem to já</w:t>
                  </w:r>
                </w:p>
                <w:p w:rsidR="00C94D1F" w:rsidRPr="00C94D1F" w:rsidRDefault="00C94D1F" w:rsidP="00C94D1F">
                  <w:pPr>
                    <w:spacing w:after="0"/>
                    <w:jc w:val="center"/>
                  </w:pPr>
                  <w:r w:rsidRPr="00C94D1F">
                    <w:t>(</w:t>
                  </w:r>
                  <w:proofErr w:type="spellStart"/>
                  <w:r w:rsidRPr="00C94D1F">
                    <w:t>Still</w:t>
                  </w:r>
                  <w:proofErr w:type="spellEnd"/>
                  <w:r w:rsidRPr="00C94D1F">
                    <w:t xml:space="preserve"> Alice, USA, 2014)</w:t>
                  </w:r>
                </w:p>
                <w:p w:rsidR="00C94D1F" w:rsidRPr="00C94D1F" w:rsidRDefault="00C94D1F" w:rsidP="00C94D1F">
                  <w:pPr>
                    <w:spacing w:after="0"/>
                    <w:jc w:val="center"/>
                  </w:pPr>
                </w:p>
                <w:p w:rsidR="00C94D1F" w:rsidRPr="00C94D1F" w:rsidRDefault="00C94D1F" w:rsidP="00C94D1F">
                  <w:pPr>
                    <w:spacing w:after="0"/>
                    <w:jc w:val="both"/>
                  </w:pPr>
                  <w:r w:rsidRPr="00C94D1F">
                    <w:rPr>
                      <w:b/>
                    </w:rPr>
                    <w:t>Tělesný handicap</w:t>
                  </w:r>
                  <w:r w:rsidRPr="00C94D1F">
                    <w:t xml:space="preserve"> – slepota, ztráta pohyblivosti, amputace…</w:t>
                  </w:r>
                </w:p>
                <w:p w:rsidR="00C94D1F" w:rsidRPr="00C94D1F" w:rsidRDefault="00C94D1F" w:rsidP="00C94D1F">
                  <w:pPr>
                    <w:spacing w:after="0"/>
                    <w:jc w:val="both"/>
                  </w:pPr>
                </w:p>
                <w:p w:rsidR="00C94D1F" w:rsidRPr="00C94D1F" w:rsidRDefault="00C94D1F" w:rsidP="00C94D1F">
                  <w:pPr>
                    <w:spacing w:after="0"/>
                    <w:jc w:val="both"/>
                  </w:pPr>
                  <w:r w:rsidRPr="00C94D1F">
                    <w:t xml:space="preserve">„Alice </w:t>
                  </w:r>
                  <w:proofErr w:type="spellStart"/>
                  <w:r w:rsidRPr="00C94D1F">
                    <w:t>Howlandová</w:t>
                  </w:r>
                  <w:proofErr w:type="spellEnd"/>
                  <w:r w:rsidRPr="00C94D1F">
                    <w:t xml:space="preserve">, šťastně vdaná matka tří dospělých dětí, je uznávanou profesorkou lingvistiky, která začíná zapomínat slova. Když je jí diagnostikována raná forma </w:t>
                  </w:r>
                  <w:r w:rsidRPr="00C94D1F">
                    <w:rPr>
                      <w:b/>
                    </w:rPr>
                    <w:t>Alzheimerovy choroby</w:t>
                  </w:r>
                  <w:r w:rsidRPr="00C94D1F">
                    <w:t>, zjišťuje Alice společně se svou rodinou, že jejich vzájemné vztahy projdou tou nejnáročnější myslitelnou zkoušou. Její úsilí zůstat stále tím, kým kdysi byla, je děsivé, dojemné a inspirující…“</w:t>
                  </w:r>
                </w:p>
                <w:p w:rsidR="00C94D1F" w:rsidRPr="00C94D1F" w:rsidRDefault="00C94D1F" w:rsidP="00C94D1F">
                  <w:pPr>
                    <w:spacing w:after="0"/>
                    <w:jc w:val="both"/>
                  </w:pPr>
                </w:p>
                <w:p w:rsidR="00C94D1F" w:rsidRPr="00C94D1F" w:rsidRDefault="00C94D1F" w:rsidP="00C94D1F">
                  <w:pPr>
                    <w:spacing w:after="0"/>
                    <w:jc w:val="both"/>
                    <w:rPr>
                      <w:b/>
                      <w:u w:val="single"/>
                    </w:rPr>
                  </w:pPr>
                  <w:r w:rsidRPr="00C94D1F">
                    <w:rPr>
                      <w:b/>
                      <w:u w:val="single"/>
                    </w:rPr>
                    <w:t>Alzheimerova choroba</w:t>
                  </w:r>
                  <w:r w:rsidRPr="00C94D1F">
                    <w:rPr>
                      <w:b/>
                    </w:rPr>
                    <w:t xml:space="preserve"> (duševní handicap)</w:t>
                  </w:r>
                </w:p>
                <w:p w:rsidR="00C94D1F" w:rsidRPr="00C94D1F" w:rsidRDefault="00C94D1F" w:rsidP="00C94D1F">
                  <w:pPr>
                    <w:spacing w:after="0"/>
                    <w:jc w:val="both"/>
                  </w:pPr>
                </w:p>
                <w:p w:rsidR="00C94D1F" w:rsidRPr="00C94D1F" w:rsidRDefault="00C94D1F" w:rsidP="00C94D1F">
                  <w:pPr>
                    <w:spacing w:after="0"/>
                    <w:ind w:left="705" w:hanging="705"/>
                    <w:jc w:val="both"/>
                  </w:pPr>
                  <w:r w:rsidRPr="00C94D1F">
                    <w:t>-</w:t>
                  </w:r>
                  <w:r w:rsidRPr="00C94D1F">
                    <w:tab/>
                    <w:t>Degenerativní onemocnění mozku (projevující se ztrátou nervových buněk v některých částech mozku).</w:t>
                  </w:r>
                </w:p>
                <w:p w:rsidR="00C94D1F" w:rsidRPr="00C94D1F" w:rsidRDefault="00C94D1F" w:rsidP="00C94D1F">
                  <w:pPr>
                    <w:spacing w:after="0"/>
                    <w:ind w:left="705" w:hanging="705"/>
                    <w:jc w:val="both"/>
                  </w:pPr>
                </w:p>
                <w:p w:rsidR="00C94D1F" w:rsidRPr="00C94D1F" w:rsidRDefault="00C94D1F" w:rsidP="00C94D1F">
                  <w:pPr>
                    <w:spacing w:after="0"/>
                    <w:ind w:left="705" w:hanging="705"/>
                    <w:jc w:val="both"/>
                  </w:pPr>
                  <w:r w:rsidRPr="00C94D1F">
                    <w:t>-</w:t>
                  </w:r>
                  <w:r w:rsidRPr="00C94D1F">
                    <w:tab/>
                    <w:t>Dochází při ní ke ztrátě běžných lidských funkcí, jako je paměť, rozum, orientace v čase a prostoru a běžných lidských myšlenkových procesů (řešení úkolu…).</w:t>
                  </w:r>
                </w:p>
                <w:p w:rsidR="00C94D1F" w:rsidRPr="00C94D1F" w:rsidRDefault="00C94D1F" w:rsidP="00C94D1F">
                  <w:pPr>
                    <w:spacing w:after="0"/>
                    <w:ind w:left="705" w:hanging="705"/>
                    <w:jc w:val="both"/>
                  </w:pPr>
                </w:p>
                <w:p w:rsidR="00C94D1F" w:rsidRPr="00C94D1F" w:rsidRDefault="00C94D1F" w:rsidP="00C94D1F">
                  <w:pPr>
                    <w:spacing w:after="0"/>
                    <w:ind w:left="705" w:hanging="705"/>
                    <w:jc w:val="both"/>
                  </w:pPr>
                  <w:r w:rsidRPr="00C94D1F">
                    <w:t>-</w:t>
                  </w:r>
                  <w:r w:rsidRPr="00C94D1F">
                    <w:tab/>
                    <w:t>Onemocnění se projevuje celou řadou typických příznaků: zapomínání, opakování stejných otázek, ztrácení předmětů a jejich odkládání na nesprávná místa, používání nesprávných slov…</w:t>
                  </w:r>
                </w:p>
                <w:p w:rsidR="00C94D1F" w:rsidRPr="00C94D1F" w:rsidRDefault="00C94D1F" w:rsidP="00C94D1F">
                  <w:pPr>
                    <w:spacing w:after="0"/>
                    <w:ind w:left="705" w:hanging="705"/>
                    <w:jc w:val="both"/>
                  </w:pPr>
                </w:p>
                <w:p w:rsidR="00C94D1F" w:rsidRPr="00C94D1F" w:rsidRDefault="00C94D1F" w:rsidP="00C94D1F">
                  <w:pPr>
                    <w:spacing w:after="0"/>
                    <w:ind w:left="705" w:hanging="705"/>
                    <w:jc w:val="both"/>
                  </w:pPr>
                  <w:r w:rsidRPr="00C94D1F">
                    <w:t>-</w:t>
                  </w:r>
                  <w:r w:rsidRPr="00C94D1F">
                    <w:tab/>
                    <w:t>V pozdním stádiu člověk nepoznává blízké osoby, obtížně chodí, má poruchy vylučování moči a stolice, úplně ztrácí soběstačnost. Končí upoután na invalidní vozík, hubnutí, smrt.</w:t>
                  </w:r>
                  <w:bookmarkStart w:id="0" w:name="_GoBack"/>
                  <w:bookmarkEnd w:id="0"/>
                </w:p>
                <w:p w:rsidR="00C94D1F" w:rsidRPr="00C94D1F" w:rsidRDefault="00C94D1F" w:rsidP="00C94D1F">
                  <w:pPr>
                    <w:jc w:val="both"/>
                  </w:pPr>
                </w:p>
              </w:txbxContent>
            </v:textbox>
          </v:shape>
        </w:pict>
      </w:r>
    </w:p>
    <w:p w:rsidR="00C94D1F" w:rsidRDefault="00C94D1F"/>
    <w:p w:rsidR="00C94D1F" w:rsidRDefault="00C94D1F"/>
    <w:p w:rsidR="00C94D1F" w:rsidRDefault="00C94D1F"/>
    <w:p w:rsidR="00C94D1F" w:rsidRDefault="00C94D1F"/>
    <w:p w:rsidR="00C94D1F" w:rsidRDefault="00C94D1F"/>
    <w:p w:rsidR="00C94D1F" w:rsidRDefault="00C94D1F"/>
    <w:p w:rsidR="00C94D1F" w:rsidRDefault="00C94D1F"/>
    <w:p w:rsidR="00C94D1F" w:rsidRDefault="00C94D1F"/>
    <w:p w:rsidR="00C94D1F" w:rsidRDefault="00C94D1F"/>
    <w:p w:rsidR="00C94D1F" w:rsidRDefault="00C94D1F"/>
    <w:p w:rsidR="00C94D1F" w:rsidRDefault="00C94D1F"/>
    <w:p w:rsidR="00C94D1F" w:rsidRDefault="00C94D1F"/>
    <w:p w:rsidR="00C94D1F" w:rsidRDefault="00C94D1F"/>
    <w:p w:rsidR="00C94D1F" w:rsidRDefault="00C94D1F"/>
    <w:p w:rsidR="00C94D1F" w:rsidRDefault="00C94D1F"/>
    <w:p w:rsidR="00C94D1F" w:rsidRDefault="00C94D1F"/>
    <w:p w:rsidR="00C94D1F" w:rsidRDefault="00C94D1F"/>
    <w:p w:rsidR="00C94D1F" w:rsidRDefault="00E42C80">
      <w:r>
        <w:rPr>
          <w:noProof/>
          <w:lang w:eastAsia="cs-CZ"/>
        </w:rPr>
        <w:lastRenderedPageBreak/>
        <w:pict>
          <v:shape id="_x0000_s1029" type="#_x0000_t202" style="position:absolute;margin-left:-53.05pt;margin-top:-56.6pt;width:456.9pt;height:573.5pt;z-index:251661312">
            <v:textbox>
              <w:txbxContent>
                <w:p w:rsidR="00C94D1F" w:rsidRPr="00C94D1F" w:rsidRDefault="00C94D1F" w:rsidP="00C94D1F">
                  <w:pPr>
                    <w:spacing w:after="0"/>
                    <w:jc w:val="center"/>
                    <w:rPr>
                      <w:rFonts w:ascii="Impact" w:hAnsi="Impact"/>
                      <w:u w:val="single"/>
                    </w:rPr>
                  </w:pPr>
                  <w:r w:rsidRPr="00C94D1F">
                    <w:rPr>
                      <w:rFonts w:ascii="Impact" w:hAnsi="Impact"/>
                      <w:u w:val="single"/>
                    </w:rPr>
                    <w:t>Onemocnění trávicí soustavy</w:t>
                  </w:r>
                </w:p>
                <w:p w:rsidR="00C94D1F" w:rsidRPr="00C94D1F" w:rsidRDefault="00C94D1F" w:rsidP="00C94D1F">
                  <w:pPr>
                    <w:spacing w:after="0"/>
                    <w:jc w:val="both"/>
                    <w:rPr>
                      <w:rFonts w:ascii="Impact" w:hAnsi="Impact"/>
                      <w:u w:val="single"/>
                    </w:rPr>
                  </w:pPr>
                </w:p>
                <w:p w:rsidR="00C94D1F" w:rsidRPr="00C94D1F" w:rsidRDefault="00C94D1F" w:rsidP="00C94D1F">
                  <w:pPr>
                    <w:jc w:val="both"/>
                    <w:rPr>
                      <w:rFonts w:cs="Times New Roman"/>
                    </w:rPr>
                  </w:pPr>
                  <w:r w:rsidRPr="00C94D1F">
                    <w:rPr>
                      <w:rFonts w:cs="Times New Roman"/>
                    </w:rPr>
                    <w:t xml:space="preserve">Trávicí soustava člověka je orgánová soustava, která zajišťuje příjem potravy, její mechanické a chemické zpracování, vstřebání živin z potravy a vyloučení nestrávených zbytků → můžeme tedy říct, že zajišťuje </w:t>
                  </w:r>
                  <w:r w:rsidRPr="00C94D1F">
                    <w:rPr>
                      <w:rFonts w:cs="Times New Roman"/>
                      <w:b/>
                    </w:rPr>
                    <w:t>TRÁVENÍ</w:t>
                  </w:r>
                  <w:r w:rsidRPr="00C94D1F">
                    <w:rPr>
                      <w:rFonts w:cs="Times New Roman"/>
                    </w:rPr>
                    <w:t>.</w:t>
                  </w:r>
                </w:p>
                <w:p w:rsidR="00C94D1F" w:rsidRPr="00C94D1F" w:rsidRDefault="00C94D1F" w:rsidP="00C94D1F">
                  <w:pPr>
                    <w:jc w:val="both"/>
                    <w:rPr>
                      <w:rFonts w:cs="Times New Roman"/>
                    </w:rPr>
                  </w:pPr>
                  <w:r w:rsidRPr="00C94D1F">
                    <w:rPr>
                      <w:rFonts w:cs="Times New Roman"/>
                    </w:rPr>
                    <w:t xml:space="preserve">Nejčastějším příznakem většiny onemocnění trávicího systému je </w:t>
                  </w:r>
                  <w:r w:rsidRPr="00C94D1F">
                    <w:rPr>
                      <w:rFonts w:cs="Times New Roman"/>
                      <w:b/>
                    </w:rPr>
                    <w:t>PRŮJEM</w:t>
                  </w:r>
                  <w:r w:rsidRPr="00C94D1F">
                    <w:rPr>
                      <w:rFonts w:cs="Times New Roman"/>
                    </w:rPr>
                    <w:t>.</w:t>
                  </w:r>
                </w:p>
                <w:p w:rsidR="00C94D1F" w:rsidRPr="00C94D1F" w:rsidRDefault="00C94D1F" w:rsidP="00C94D1F">
                  <w:pPr>
                    <w:jc w:val="both"/>
                    <w:rPr>
                      <w:rFonts w:cs="Times New Roman"/>
                      <w:u w:val="single"/>
                    </w:rPr>
                  </w:pPr>
                  <w:r w:rsidRPr="00C94D1F">
                    <w:rPr>
                      <w:rFonts w:cs="Times New Roman"/>
                      <w:u w:val="single"/>
                    </w:rPr>
                    <w:t>Je dané tvrzení pravdivé či nikoliv?</w:t>
                  </w:r>
                </w:p>
                <w:p w:rsidR="00C94D1F" w:rsidRPr="00C94D1F" w:rsidRDefault="00C94D1F" w:rsidP="00C94D1F">
                  <w:pPr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 xml:space="preserve">a) </w:t>
                  </w:r>
                  <w:r w:rsidRPr="00C94D1F">
                    <w:rPr>
                      <w:rFonts w:cs="Times New Roman"/>
                      <w:sz w:val="24"/>
                      <w:szCs w:val="24"/>
                    </w:rPr>
                    <w:t>Průjem je přirozený obranný mechanismus</w:t>
                  </w:r>
                  <w:r>
                    <w:rPr>
                      <w:rFonts w:cs="Times New Roman"/>
                      <w:sz w:val="24"/>
                      <w:szCs w:val="24"/>
                    </w:rPr>
                    <w:t xml:space="preserve">. Odstraňuje z těla škodliviny. </w:t>
                  </w:r>
                  <w:r w:rsidRPr="00C94D1F">
                    <w:rPr>
                      <w:rFonts w:cs="Times New Roman"/>
                      <w:sz w:val="24"/>
                      <w:szCs w:val="24"/>
                    </w:rPr>
                    <w:t>NE</w:t>
                  </w:r>
                </w:p>
                <w:p w:rsidR="00C94D1F" w:rsidRPr="00C94D1F" w:rsidRDefault="00C94D1F" w:rsidP="00C94D1F">
                  <w:pPr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 xml:space="preserve">b) </w:t>
                  </w:r>
                  <w:r w:rsidRPr="00C94D1F">
                    <w:rPr>
                      <w:rFonts w:cs="Times New Roman"/>
                      <w:sz w:val="24"/>
                      <w:szCs w:val="24"/>
                    </w:rPr>
                    <w:t>Průjem bychom se měli s</w:t>
                  </w:r>
                  <w:r>
                    <w:rPr>
                      <w:rFonts w:cs="Times New Roman"/>
                      <w:sz w:val="24"/>
                      <w:szCs w:val="24"/>
                    </w:rPr>
                    <w:t>nažit ihned zastavit dietou.</w:t>
                  </w:r>
                  <w:r>
                    <w:rPr>
                      <w:rFonts w:cs="Times New Roman"/>
                      <w:sz w:val="24"/>
                      <w:szCs w:val="24"/>
                    </w:rPr>
                    <w:tab/>
                  </w:r>
                  <w:r>
                    <w:rPr>
                      <w:rFonts w:cs="Times New Roman"/>
                      <w:sz w:val="24"/>
                      <w:szCs w:val="24"/>
                    </w:rPr>
                    <w:tab/>
                  </w:r>
                  <w:r>
                    <w:rPr>
                      <w:rFonts w:cs="Times New Roman"/>
                      <w:sz w:val="24"/>
                      <w:szCs w:val="24"/>
                    </w:rPr>
                    <w:tab/>
                    <w:t xml:space="preserve">    </w:t>
                  </w:r>
                  <w:r w:rsidRPr="00C94D1F">
                    <w:rPr>
                      <w:rFonts w:cs="Times New Roman"/>
                      <w:sz w:val="24"/>
                      <w:szCs w:val="24"/>
                    </w:rPr>
                    <w:t>ANO</w:t>
                  </w:r>
                </w:p>
                <w:p w:rsidR="00C94D1F" w:rsidRPr="00C94D1F" w:rsidRDefault="00C94D1F" w:rsidP="00C94D1F">
                  <w:pPr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 xml:space="preserve">c) </w:t>
                  </w:r>
                  <w:r w:rsidRPr="00C94D1F">
                    <w:rPr>
                      <w:rFonts w:cs="Times New Roman"/>
                      <w:sz w:val="24"/>
                      <w:szCs w:val="24"/>
                    </w:rPr>
                    <w:t>Pokud budu léčit průjem léky, způsobí mi zácpu.</w:t>
                  </w:r>
                  <w:r w:rsidRPr="00C94D1F">
                    <w:rPr>
                      <w:rFonts w:cs="Times New Roman"/>
                      <w:sz w:val="24"/>
                      <w:szCs w:val="24"/>
                    </w:rPr>
                    <w:tab/>
                  </w:r>
                  <w:r w:rsidRPr="00C94D1F">
                    <w:rPr>
                      <w:rFonts w:cs="Times New Roman"/>
                      <w:sz w:val="24"/>
                      <w:szCs w:val="24"/>
                    </w:rPr>
                    <w:tab/>
                  </w:r>
                  <w:r w:rsidRPr="00C94D1F">
                    <w:rPr>
                      <w:rFonts w:cs="Times New Roman"/>
                      <w:sz w:val="24"/>
                      <w:szCs w:val="24"/>
                    </w:rPr>
                    <w:tab/>
                  </w:r>
                  <w:r w:rsidRPr="00C94D1F">
                    <w:rPr>
                      <w:rFonts w:cs="Times New Roman"/>
                      <w:sz w:val="24"/>
                      <w:szCs w:val="24"/>
                    </w:rPr>
                    <w:tab/>
                  </w:r>
                  <w:r>
                    <w:rPr>
                      <w:rFonts w:cs="Times New Roman"/>
                      <w:sz w:val="24"/>
                      <w:szCs w:val="24"/>
                    </w:rPr>
                    <w:t xml:space="preserve">    </w:t>
                  </w:r>
                  <w:r w:rsidRPr="00C94D1F">
                    <w:rPr>
                      <w:rFonts w:cs="Times New Roman"/>
                      <w:sz w:val="24"/>
                      <w:szCs w:val="24"/>
                    </w:rPr>
                    <w:t>NE</w:t>
                  </w:r>
                </w:p>
                <w:p w:rsidR="00C94D1F" w:rsidRPr="00C94D1F" w:rsidRDefault="00C94D1F" w:rsidP="00C94D1F">
                  <w:pPr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 xml:space="preserve">d) </w:t>
                  </w:r>
                  <w:r w:rsidRPr="00C94D1F">
                    <w:rPr>
                      <w:rFonts w:cs="Times New Roman"/>
                      <w:sz w:val="24"/>
                      <w:szCs w:val="24"/>
                    </w:rPr>
                    <w:t>Při průjmu tělo ztrácí cenné tekuti</w:t>
                  </w:r>
                  <w:r>
                    <w:rPr>
                      <w:rFonts w:cs="Times New Roman"/>
                      <w:sz w:val="24"/>
                      <w:szCs w:val="24"/>
                    </w:rPr>
                    <w:t>ny, živiny a minerální látky.</w:t>
                  </w:r>
                  <w:r>
                    <w:rPr>
                      <w:rFonts w:cs="Times New Roman"/>
                      <w:sz w:val="24"/>
                      <w:szCs w:val="24"/>
                    </w:rPr>
                    <w:tab/>
                  </w:r>
                  <w:r>
                    <w:rPr>
                      <w:rFonts w:cs="Times New Roman"/>
                      <w:sz w:val="24"/>
                      <w:szCs w:val="24"/>
                    </w:rPr>
                    <w:tab/>
                    <w:t xml:space="preserve">    </w:t>
                  </w:r>
                  <w:r w:rsidRPr="00C94D1F">
                    <w:rPr>
                      <w:rFonts w:cs="Times New Roman"/>
                      <w:sz w:val="24"/>
                      <w:szCs w:val="24"/>
                    </w:rPr>
                    <w:t>ANO</w:t>
                  </w:r>
                </w:p>
                <w:p w:rsidR="00C94D1F" w:rsidRDefault="00C94D1F" w:rsidP="00C94D1F">
                  <w:pPr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 xml:space="preserve">e) </w:t>
                  </w:r>
                  <w:r w:rsidRPr="00C94D1F">
                    <w:rPr>
                      <w:rFonts w:cs="Times New Roman"/>
                      <w:sz w:val="24"/>
                      <w:szCs w:val="24"/>
                    </w:rPr>
                    <w:t>Průjem mohu dostat pouz</w:t>
                  </w:r>
                  <w:r>
                    <w:rPr>
                      <w:rFonts w:cs="Times New Roman"/>
                      <w:sz w:val="24"/>
                      <w:szCs w:val="24"/>
                    </w:rPr>
                    <w:t>e, pokud sním zkažené jídlo.</w:t>
                  </w:r>
                  <w:r>
                    <w:rPr>
                      <w:rFonts w:cs="Times New Roman"/>
                      <w:sz w:val="24"/>
                      <w:szCs w:val="24"/>
                    </w:rPr>
                    <w:tab/>
                  </w:r>
                  <w:r>
                    <w:rPr>
                      <w:rFonts w:cs="Times New Roman"/>
                      <w:sz w:val="24"/>
                      <w:szCs w:val="24"/>
                    </w:rPr>
                    <w:tab/>
                  </w:r>
                  <w:r>
                    <w:rPr>
                      <w:rFonts w:cs="Times New Roman"/>
                      <w:sz w:val="24"/>
                      <w:szCs w:val="24"/>
                    </w:rPr>
                    <w:tab/>
                    <w:t xml:space="preserve">    </w:t>
                  </w:r>
                  <w:r w:rsidRPr="00C94D1F">
                    <w:rPr>
                      <w:rFonts w:cs="Times New Roman"/>
                      <w:sz w:val="24"/>
                      <w:szCs w:val="24"/>
                    </w:rPr>
                    <w:t>NE</w:t>
                  </w:r>
                </w:p>
                <w:p w:rsidR="00C94D1F" w:rsidRPr="00C94D1F" w:rsidRDefault="00C94D1F" w:rsidP="00C94D1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94D1F" w:rsidRPr="00C94D1F" w:rsidRDefault="00C94D1F" w:rsidP="00C94D1F">
                  <w:pPr>
                    <w:spacing w:after="0"/>
                    <w:rPr>
                      <w:rFonts w:cs="Times New Roman"/>
                      <w:u w:val="single"/>
                    </w:rPr>
                  </w:pPr>
                  <w:r w:rsidRPr="00C94D1F">
                    <w:rPr>
                      <w:rFonts w:cs="Times New Roman"/>
                      <w:u w:val="single"/>
                    </w:rPr>
                    <w:t>Porovnej tyto dva seznamy ingrediencí receptu na palačinky. V čem se liší?</w:t>
                  </w:r>
                </w:p>
                <w:p w:rsidR="00C94D1F" w:rsidRDefault="00C94D1F" w:rsidP="00C94D1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C94D1F" w:rsidRPr="00C94D1F" w:rsidRDefault="00C94D1F" w:rsidP="00C94D1F">
                  <w:pPr>
                    <w:spacing w:after="0"/>
                    <w:ind w:firstLine="708"/>
                    <w:rPr>
                      <w:rFonts w:cs="Times New Roman"/>
                    </w:rPr>
                  </w:pPr>
                  <w:r w:rsidRPr="00C94D1F">
                    <w:rPr>
                      <w:rFonts w:cs="Times New Roman"/>
                    </w:rPr>
                    <w:t>1 vejce</w:t>
                  </w:r>
                  <w:r>
                    <w:rPr>
                      <w:rFonts w:cs="Times New Roman"/>
                    </w:rPr>
                    <w:tab/>
                  </w:r>
                  <w:r>
                    <w:rPr>
                      <w:rFonts w:cs="Times New Roman"/>
                    </w:rPr>
                    <w:tab/>
                  </w:r>
                  <w:r>
                    <w:rPr>
                      <w:rFonts w:cs="Times New Roman"/>
                    </w:rPr>
                    <w:tab/>
                  </w:r>
                  <w:r>
                    <w:rPr>
                      <w:rFonts w:cs="Times New Roman"/>
                    </w:rPr>
                    <w:tab/>
                  </w:r>
                  <w:r>
                    <w:rPr>
                      <w:rFonts w:cs="Times New Roman"/>
                    </w:rPr>
                    <w:tab/>
                  </w:r>
                  <w:r>
                    <w:rPr>
                      <w:rFonts w:cs="Times New Roman"/>
                    </w:rPr>
                    <w:tab/>
                  </w:r>
                  <w:r>
                    <w:rPr>
                      <w:rFonts w:cs="Times New Roman"/>
                    </w:rPr>
                    <w:tab/>
                  </w:r>
                  <w:r>
                    <w:rPr>
                      <w:rFonts w:cs="Times New Roman"/>
                    </w:rPr>
                    <w:tab/>
                    <w:t>1 vejce</w:t>
                  </w:r>
                </w:p>
                <w:p w:rsidR="00C94D1F" w:rsidRPr="00C94D1F" w:rsidRDefault="00C94D1F" w:rsidP="00C94D1F">
                  <w:pPr>
                    <w:spacing w:after="0"/>
                    <w:ind w:firstLine="708"/>
                    <w:rPr>
                      <w:rFonts w:cs="Times New Roman"/>
                    </w:rPr>
                  </w:pPr>
                  <w:r w:rsidRPr="00C94D1F">
                    <w:rPr>
                      <w:rFonts w:cs="Times New Roman"/>
                    </w:rPr>
                    <w:t>500ml vody</w:t>
                  </w:r>
                  <w:r>
                    <w:rPr>
                      <w:rFonts w:cs="Times New Roman"/>
                    </w:rPr>
                    <w:tab/>
                  </w:r>
                  <w:r>
                    <w:rPr>
                      <w:rFonts w:cs="Times New Roman"/>
                    </w:rPr>
                    <w:tab/>
                  </w:r>
                  <w:r>
                    <w:rPr>
                      <w:rFonts w:cs="Times New Roman"/>
                    </w:rPr>
                    <w:tab/>
                  </w:r>
                  <w:r>
                    <w:rPr>
                      <w:rFonts w:cs="Times New Roman"/>
                    </w:rPr>
                    <w:tab/>
                  </w:r>
                  <w:r>
                    <w:rPr>
                      <w:rFonts w:cs="Times New Roman"/>
                    </w:rPr>
                    <w:tab/>
                  </w:r>
                  <w:r>
                    <w:rPr>
                      <w:rFonts w:cs="Times New Roman"/>
                    </w:rPr>
                    <w:tab/>
                  </w:r>
                  <w:r>
                    <w:rPr>
                      <w:rFonts w:cs="Times New Roman"/>
                    </w:rPr>
                    <w:tab/>
                    <w:t>2 lžíce měkkého tvarohu</w:t>
                  </w:r>
                </w:p>
                <w:p w:rsidR="00C94D1F" w:rsidRPr="00C94D1F" w:rsidRDefault="00C94D1F" w:rsidP="00C94D1F">
                  <w:pPr>
                    <w:spacing w:after="0"/>
                    <w:ind w:firstLine="708"/>
                    <w:rPr>
                      <w:rFonts w:cs="Times New Roman"/>
                    </w:rPr>
                  </w:pPr>
                  <w:r w:rsidRPr="00C94D1F">
                    <w:rPr>
                      <w:rFonts w:cs="Times New Roman"/>
                    </w:rPr>
                    <w:t>250g hladké mouky</w:t>
                  </w:r>
                  <w:r>
                    <w:rPr>
                      <w:rFonts w:cs="Times New Roman"/>
                    </w:rPr>
                    <w:tab/>
                  </w:r>
                  <w:r>
                    <w:rPr>
                      <w:rFonts w:cs="Times New Roman"/>
                    </w:rPr>
                    <w:tab/>
                  </w:r>
                  <w:r>
                    <w:rPr>
                      <w:rFonts w:cs="Times New Roman"/>
                    </w:rPr>
                    <w:tab/>
                  </w:r>
                  <w:r>
                    <w:rPr>
                      <w:rFonts w:cs="Times New Roman"/>
                    </w:rPr>
                    <w:tab/>
                  </w:r>
                  <w:r>
                    <w:rPr>
                      <w:rFonts w:cs="Times New Roman"/>
                    </w:rPr>
                    <w:tab/>
                  </w:r>
                  <w:r>
                    <w:rPr>
                      <w:rFonts w:cs="Times New Roman"/>
                    </w:rPr>
                    <w:tab/>
                    <w:t>2 lžíce vanilkového pudingu</w:t>
                  </w:r>
                </w:p>
                <w:p w:rsidR="00C94D1F" w:rsidRPr="00C94D1F" w:rsidRDefault="00C94D1F" w:rsidP="00C94D1F">
                  <w:pPr>
                    <w:spacing w:after="0"/>
                    <w:ind w:firstLine="708"/>
                    <w:rPr>
                      <w:rFonts w:cs="Times New Roman"/>
                    </w:rPr>
                  </w:pPr>
                  <w:r w:rsidRPr="00C94D1F">
                    <w:rPr>
                      <w:rFonts w:cs="Times New Roman"/>
                    </w:rPr>
                    <w:t xml:space="preserve">1 polévková lžíce </w:t>
                  </w:r>
                  <w:r>
                    <w:rPr>
                      <w:rFonts w:cs="Times New Roman"/>
                    </w:rPr>
                    <w:t>m. cukru</w:t>
                  </w:r>
                  <w:r w:rsidRPr="00C94D1F">
                    <w:rPr>
                      <w:rFonts w:cs="Times New Roman"/>
                    </w:rPr>
                    <w:tab/>
                  </w:r>
                  <w:r>
                    <w:rPr>
                      <w:rFonts w:cs="Times New Roman"/>
                    </w:rPr>
                    <w:tab/>
                  </w:r>
                  <w:r>
                    <w:rPr>
                      <w:rFonts w:cs="Times New Roman"/>
                    </w:rPr>
                    <w:tab/>
                  </w:r>
                  <w:r>
                    <w:rPr>
                      <w:rFonts w:cs="Times New Roman"/>
                    </w:rPr>
                    <w:tab/>
                  </w:r>
                  <w:r>
                    <w:rPr>
                      <w:rFonts w:cs="Times New Roman"/>
                    </w:rPr>
                    <w:tab/>
                    <w:t>60 ml mléka</w:t>
                  </w:r>
                </w:p>
                <w:p w:rsidR="00C94D1F" w:rsidRDefault="00C94D1F" w:rsidP="00C94D1F">
                  <w:pPr>
                    <w:spacing w:after="0"/>
                    <w:ind w:firstLine="708"/>
                    <w:rPr>
                      <w:rFonts w:cs="Times New Roman"/>
                    </w:rPr>
                  </w:pPr>
                  <w:r w:rsidRPr="00C94D1F">
                    <w:rPr>
                      <w:rFonts w:cs="Times New Roman"/>
                    </w:rPr>
                    <w:t>1/3 čajové lžičky soli</w:t>
                  </w:r>
                  <w:r>
                    <w:rPr>
                      <w:rFonts w:cs="Times New Roman"/>
                    </w:rPr>
                    <w:tab/>
                  </w:r>
                  <w:r>
                    <w:rPr>
                      <w:rFonts w:cs="Times New Roman"/>
                    </w:rPr>
                    <w:tab/>
                  </w:r>
                  <w:r>
                    <w:rPr>
                      <w:rFonts w:cs="Times New Roman"/>
                    </w:rPr>
                    <w:tab/>
                  </w:r>
                  <w:r>
                    <w:rPr>
                      <w:rFonts w:cs="Times New Roman"/>
                    </w:rPr>
                    <w:tab/>
                  </w:r>
                  <w:r>
                    <w:rPr>
                      <w:rFonts w:cs="Times New Roman"/>
                    </w:rPr>
                    <w:tab/>
                  </w:r>
                  <w:r>
                    <w:rPr>
                      <w:rFonts w:cs="Times New Roman"/>
                    </w:rPr>
                    <w:tab/>
                    <w:t>1/3 čajové lžičky soli</w:t>
                  </w:r>
                </w:p>
                <w:p w:rsidR="00C94D1F" w:rsidRPr="00C94D1F" w:rsidRDefault="00C94D1F" w:rsidP="00C94D1F">
                  <w:pPr>
                    <w:spacing w:after="0"/>
                    <w:ind w:firstLine="708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ab/>
                    <w:t>↓</w:t>
                  </w:r>
                  <w:r>
                    <w:rPr>
                      <w:rFonts w:cs="Times New Roman"/>
                    </w:rPr>
                    <w:tab/>
                  </w:r>
                  <w:r>
                    <w:rPr>
                      <w:rFonts w:cs="Times New Roman"/>
                    </w:rPr>
                    <w:tab/>
                  </w:r>
                  <w:r>
                    <w:rPr>
                      <w:rFonts w:cs="Times New Roman"/>
                    </w:rPr>
                    <w:tab/>
                  </w:r>
                  <w:r>
                    <w:rPr>
                      <w:rFonts w:cs="Times New Roman"/>
                    </w:rPr>
                    <w:tab/>
                  </w:r>
                  <w:r>
                    <w:rPr>
                      <w:rFonts w:cs="Times New Roman"/>
                    </w:rPr>
                    <w:tab/>
                  </w:r>
                  <w:r>
                    <w:rPr>
                      <w:rFonts w:cs="Times New Roman"/>
                    </w:rPr>
                    <w:tab/>
                  </w:r>
                  <w:r>
                    <w:rPr>
                      <w:rFonts w:cs="Times New Roman"/>
                    </w:rPr>
                    <w:tab/>
                  </w:r>
                  <w:r>
                    <w:rPr>
                      <w:rFonts w:cs="Times New Roman"/>
                    </w:rPr>
                    <w:tab/>
                    <w:t>↓</w:t>
                  </w:r>
                  <w:r>
                    <w:rPr>
                      <w:rFonts w:cs="Times New Roman"/>
                    </w:rPr>
                    <w:tab/>
                  </w:r>
                  <w:r>
                    <w:rPr>
                      <w:rFonts w:cs="Times New Roman"/>
                    </w:rPr>
                    <w:tab/>
                  </w:r>
                  <w:r>
                    <w:rPr>
                      <w:rFonts w:cs="Times New Roman"/>
                    </w:rPr>
                    <w:tab/>
                  </w:r>
                  <w:r>
                    <w:rPr>
                      <w:rFonts w:cs="Times New Roman"/>
                    </w:rPr>
                    <w:tab/>
                  </w:r>
                </w:p>
                <w:p w:rsidR="00C94D1F" w:rsidRPr="00C94D1F" w:rsidRDefault="00C94D1F" w:rsidP="00C94D1F">
                  <w:pPr>
                    <w:jc w:val="both"/>
                  </w:pPr>
                </w:p>
              </w:txbxContent>
            </v:textbox>
          </v:shape>
        </w:pict>
      </w:r>
    </w:p>
    <w:p w:rsidR="00C94D1F" w:rsidRDefault="00C94D1F"/>
    <w:p w:rsidR="00C94D1F" w:rsidRPr="00C94D1F" w:rsidRDefault="00C94D1F" w:rsidP="00C94D1F"/>
    <w:p w:rsidR="00C94D1F" w:rsidRPr="00C94D1F" w:rsidRDefault="00C94D1F" w:rsidP="00C94D1F"/>
    <w:p w:rsidR="00C94D1F" w:rsidRPr="00C94D1F" w:rsidRDefault="00C94D1F" w:rsidP="00C94D1F"/>
    <w:p w:rsidR="00C94D1F" w:rsidRPr="00C94D1F" w:rsidRDefault="00C94D1F" w:rsidP="00C94D1F"/>
    <w:p w:rsidR="00C94D1F" w:rsidRPr="00C94D1F" w:rsidRDefault="00C94D1F" w:rsidP="00C94D1F"/>
    <w:p w:rsidR="00C94D1F" w:rsidRPr="00C94D1F" w:rsidRDefault="00C94D1F" w:rsidP="00C94D1F"/>
    <w:p w:rsidR="00C94D1F" w:rsidRPr="00C94D1F" w:rsidRDefault="00C94D1F" w:rsidP="00C94D1F"/>
    <w:p w:rsidR="00C94D1F" w:rsidRPr="00C94D1F" w:rsidRDefault="00C94D1F" w:rsidP="00C94D1F"/>
    <w:p w:rsidR="00C94D1F" w:rsidRDefault="00C94D1F" w:rsidP="00C94D1F"/>
    <w:p w:rsidR="00D44650" w:rsidRPr="00C94D1F" w:rsidRDefault="00E42C80" w:rsidP="00C94D1F">
      <w:pPr>
        <w:tabs>
          <w:tab w:val="left" w:pos="10348"/>
        </w:tabs>
      </w:pPr>
      <w:r>
        <w:rPr>
          <w:noProof/>
          <w:lang w:eastAsia="cs-CZ"/>
        </w:rPr>
        <w:pict>
          <v:shape id="Textové pole 2" o:spid="_x0000_s1031" type="#_x0000_t202" style="position:absolute;margin-left:181.05pt;margin-top:36.05pt;width:218.2pt;height:201pt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" fillcolor="white [3201]" stroked="f" strokeweight=".5pt">
            <v:textbox>
              <w:txbxContent>
                <w:p w:rsidR="00C94D1F" w:rsidRDefault="00C94D1F" w:rsidP="00C94D1F">
                  <w:pPr>
                    <w:jc w:val="both"/>
                  </w:pPr>
                  <w:r>
                    <w:t xml:space="preserve">Neobsahuje </w:t>
                  </w:r>
                  <w:r>
                    <w:rPr>
                      <w:b/>
                    </w:rPr>
                    <w:t xml:space="preserve">MOUKU. </w:t>
                  </w:r>
                  <w:r w:rsidRPr="001E7069">
                    <w:t xml:space="preserve">Tento recept je vhodný pro osoby, které trpí </w:t>
                  </w:r>
                  <w:r w:rsidRPr="001E7069">
                    <w:rPr>
                      <w:b/>
                      <w:u w:val="single"/>
                    </w:rPr>
                    <w:t>CELIAKIÍ</w:t>
                  </w:r>
                  <w:r w:rsidRPr="001E7069">
                    <w:t xml:space="preserve"> – nesnášenlivostí lepku.</w:t>
                  </w:r>
                  <w:r>
                    <w:t xml:space="preserve"> Lepek je bílkovina obsažená v semenech některých obilovin.</w:t>
                  </w:r>
                </w:p>
                <w:p w:rsidR="00C94D1F" w:rsidRDefault="00C94D1F" w:rsidP="00C94D1F">
                  <w:pPr>
                    <w:jc w:val="both"/>
                  </w:pPr>
                  <w:r>
                    <w:t xml:space="preserve">U </w:t>
                  </w:r>
                  <w:proofErr w:type="spellStart"/>
                  <w:r>
                    <w:t>celiaka</w:t>
                  </w:r>
                  <w:proofErr w:type="spellEnd"/>
                  <w:r>
                    <w:t xml:space="preserve"> bílkovina odolá štěpení v žaludku a tenkém střevě, putuje tak dál trávicím traktem a způsobuje zdravotní obtíže.</w:t>
                  </w:r>
                </w:p>
                <w:p w:rsidR="00C94D1F" w:rsidRDefault="00C94D1F" w:rsidP="00C94D1F">
                  <w:pPr>
                    <w:jc w:val="both"/>
                  </w:pPr>
                  <w:r>
                    <w:t>Na trhu je již spousta potravin, které jsou bezlepkové (neobsahují pšeničnou mouku). Obsahují kukuřičnou, rýžovou, pohankovou, jáhlovou mouku…</w:t>
                  </w:r>
                </w:p>
                <w:p w:rsidR="00C94D1F" w:rsidRPr="001E7069" w:rsidRDefault="00C94D1F" w:rsidP="00C94D1F">
                  <w:pPr>
                    <w:jc w:val="both"/>
                  </w:pP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Textové pole 1" o:spid="_x0000_s1030" type="#_x0000_t202" style="position:absolute;margin-left:-47.55pt;margin-top:36.05pt;width:207.75pt;height:201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" fillcolor="white [3201]" stroked="f" strokeweight=".5pt">
            <v:textbox>
              <w:txbxContent>
                <w:p w:rsidR="00C94D1F" w:rsidRDefault="00C94D1F" w:rsidP="00C94D1F">
                  <w:pPr>
                    <w:jc w:val="both"/>
                  </w:pPr>
                  <w:r>
                    <w:t xml:space="preserve">Neobsahuje </w:t>
                  </w:r>
                  <w:r w:rsidRPr="001E7069">
                    <w:rPr>
                      <w:b/>
                    </w:rPr>
                    <w:t>MLÉKO</w:t>
                  </w:r>
                  <w:r>
                    <w:t xml:space="preserve">. Tento recept je vhodný pro osoby, které trpí </w:t>
                  </w:r>
                  <w:r w:rsidRPr="001E7069">
                    <w:rPr>
                      <w:b/>
                      <w:u w:val="single"/>
                    </w:rPr>
                    <w:t>LAKTŹOVOU</w:t>
                  </w:r>
                  <w:r>
                    <w:t xml:space="preserve"> </w:t>
                  </w:r>
                  <w:r w:rsidRPr="001E7069">
                    <w:rPr>
                      <w:b/>
                      <w:u w:val="single"/>
                    </w:rPr>
                    <w:t>INTOLERANCÍ</w:t>
                  </w:r>
                  <w:r>
                    <w:t>. Je způsobena nedostatkem enzymu „laktáza“, který štěpí mléčný cukr – laktózu.</w:t>
                  </w:r>
                </w:p>
                <w:p w:rsidR="00C94D1F" w:rsidRDefault="00C94D1F" w:rsidP="00C94D1F">
                  <w:pPr>
                    <w:jc w:val="both"/>
                  </w:pPr>
                  <w:r>
                    <w:t>Tato situace může nastat jak nevhodným životním stylem, tak působením určitých léků (steroidy) či nemoci (borelióza).</w:t>
                  </w:r>
                </w:p>
                <w:p w:rsidR="00C94D1F" w:rsidRDefault="00C94D1F" w:rsidP="00C94D1F">
                  <w:pPr>
                    <w:jc w:val="both"/>
                  </w:pPr>
                  <w:r>
                    <w:t>Na trhu je spousta výrobků, které laktózu neobsahují – řecké a selské jogurty, kefíry, sojové a kokosové mléko…</w:t>
                  </w:r>
                </w:p>
              </w:txbxContent>
            </v:textbox>
          </v:shape>
        </w:pict>
      </w:r>
      <w:r w:rsidR="00C94D1F">
        <w:tab/>
      </w:r>
    </w:p>
    <w:sectPr w:rsidR="00D44650" w:rsidRPr="00C94D1F" w:rsidSect="00C94D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C781A"/>
    <w:multiLevelType w:val="hybridMultilevel"/>
    <w:tmpl w:val="8AE62A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54BB5"/>
    <w:multiLevelType w:val="hybridMultilevel"/>
    <w:tmpl w:val="170A19D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114C0E"/>
    <w:multiLevelType w:val="hybridMultilevel"/>
    <w:tmpl w:val="729C62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94D1F"/>
    <w:rsid w:val="0010141C"/>
    <w:rsid w:val="0011398C"/>
    <w:rsid w:val="001F7AD0"/>
    <w:rsid w:val="00630343"/>
    <w:rsid w:val="00994EAB"/>
    <w:rsid w:val="00C94D1F"/>
    <w:rsid w:val="00D46F3E"/>
    <w:rsid w:val="00E42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4D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4D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V</dc:creator>
  <cp:lastModifiedBy>H V</cp:lastModifiedBy>
  <cp:revision>2</cp:revision>
  <dcterms:created xsi:type="dcterms:W3CDTF">2020-03-27T08:58:00Z</dcterms:created>
  <dcterms:modified xsi:type="dcterms:W3CDTF">2020-03-27T09:21:00Z</dcterms:modified>
</cp:coreProperties>
</file>